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6FD6" w:rsidRDefault="002F6FD6" w:rsidP="002F6FD6">
      <w:r>
        <w:t>Sehr geehrte Mitglieder des TVIU,</w:t>
      </w:r>
    </w:p>
    <w:p w:rsidR="002F6FD6" w:rsidRDefault="002F6FD6" w:rsidP="002F6FD6"/>
    <w:p w:rsidR="002F6FD6" w:rsidRDefault="002F6FD6" w:rsidP="002F6FD6">
      <w:r>
        <w:t>wir freuen uns Ihnen unseren Newsletter für November 2019 präsentieren zu dürfen.</w:t>
      </w:r>
    </w:p>
    <w:p w:rsidR="002F6FD6" w:rsidRDefault="002F6FD6" w:rsidP="002F6FD6"/>
    <w:p w:rsidR="002F6FD6" w:rsidRDefault="002F6FD6" w:rsidP="002F6FD6">
      <w:r>
        <w:t xml:space="preserve"> </w:t>
      </w:r>
    </w:p>
    <w:p w:rsidR="002F6FD6" w:rsidRDefault="002F6FD6" w:rsidP="002F6FD6"/>
    <w:p w:rsidR="002F6FD6" w:rsidRDefault="002F6FD6" w:rsidP="002F6FD6">
      <w:r>
        <w:t xml:space="preserve">Newsletter November 2019      </w:t>
      </w:r>
    </w:p>
    <w:p w:rsidR="002F6FD6" w:rsidRDefault="002F6FD6" w:rsidP="002F6FD6"/>
    <w:p w:rsidR="002F6FD6" w:rsidRDefault="002F6FD6" w:rsidP="002F6FD6">
      <w:r>
        <w:t>1.           Information des Vorstandes</w:t>
      </w:r>
    </w:p>
    <w:p w:rsidR="002F6FD6" w:rsidRDefault="002F6FD6" w:rsidP="002F6FD6">
      <w:r>
        <w:t>2.           Interview mit Herrn Thews/ Tropenzoo Bansin</w:t>
      </w:r>
    </w:p>
    <w:p w:rsidR="002F6FD6" w:rsidRDefault="002F6FD6" w:rsidP="002F6FD6">
      <w:r>
        <w:t xml:space="preserve">3.           Aktuelle Stellungnahmen </w:t>
      </w:r>
    </w:p>
    <w:p w:rsidR="002F6FD6" w:rsidRDefault="002F6FD6" w:rsidP="002F6FD6">
      <w:r>
        <w:t>4.           Rückblick Inselrundfahrt</w:t>
      </w:r>
    </w:p>
    <w:p w:rsidR="002F6FD6" w:rsidRDefault="002F6FD6" w:rsidP="002F6FD6">
      <w:r>
        <w:t>5.           „Du bist Usedom“</w:t>
      </w:r>
    </w:p>
    <w:p w:rsidR="002F6FD6" w:rsidRDefault="002F6FD6" w:rsidP="002F6FD6">
      <w:r>
        <w:t>6.           Neustrukturierung Wellnessbeirat</w:t>
      </w:r>
    </w:p>
    <w:p w:rsidR="002F6FD6" w:rsidRDefault="002F6FD6" w:rsidP="002F6FD6">
      <w:r>
        <w:t>7.           Was gibt es Neues von unseren Verbandsmitgliedern</w:t>
      </w:r>
    </w:p>
    <w:p w:rsidR="002F6FD6" w:rsidRDefault="002F6FD6" w:rsidP="002F6FD6">
      <w:r>
        <w:t xml:space="preserve">                                                                                     </w:t>
      </w:r>
    </w:p>
    <w:p w:rsidR="002F6FD6" w:rsidRDefault="002F6FD6" w:rsidP="002F6FD6"/>
    <w:p w:rsidR="002F6FD6" w:rsidRDefault="002F6FD6" w:rsidP="002F6FD6"/>
    <w:p w:rsidR="002F6FD6" w:rsidRDefault="002F6FD6" w:rsidP="002F6FD6">
      <w:r>
        <w:t>1.</w:t>
      </w:r>
      <w:r>
        <w:tab/>
        <w:t>Information des Vorstandes</w:t>
      </w:r>
    </w:p>
    <w:p w:rsidR="002F6FD6" w:rsidRDefault="002F6FD6" w:rsidP="002F6FD6">
      <w:r>
        <w:t>-</w:t>
      </w:r>
      <w:r>
        <w:tab/>
        <w:t>Die Protokolle der Vorstandssitzung sind auf unserer Homepage unter https://tviu.de/verband/vorstand/ veröffentlicht</w:t>
      </w:r>
    </w:p>
    <w:p w:rsidR="002F6FD6" w:rsidRDefault="002F6FD6" w:rsidP="002F6FD6"/>
    <w:p w:rsidR="002F6FD6" w:rsidRDefault="002F6FD6" w:rsidP="002F6FD6"/>
    <w:p w:rsidR="002F6FD6" w:rsidRDefault="002F6FD6" w:rsidP="002F6FD6">
      <w:r>
        <w:t>2.</w:t>
      </w:r>
      <w:r>
        <w:tab/>
        <w:t>Interview mit Herrn Bernd Thews- Tropenzoo Bansin</w:t>
      </w:r>
    </w:p>
    <w:p w:rsidR="002F6FD6" w:rsidRDefault="002F6FD6" w:rsidP="002F6FD6">
      <w:r>
        <w:t xml:space="preserve"> </w:t>
      </w:r>
    </w:p>
    <w:p w:rsidR="002F6FD6" w:rsidRDefault="002F6FD6" w:rsidP="002F6FD6">
      <w:r>
        <w:t>TVIU: Herr Thews, unter ihren aktuell 70 Tierarten, welche Sie seit 2012 im Tropenzoo Bansin beherbergen, gibt es seit Ende Oktober Affen- Neuzuwachs. Welcher Rasse stammen diese Tiere an und ist es eine neue Art, die zuvor im Zoo noch nicht existierte? Welche Lebensgeschichte verfolgen die Tiere, die zu Ihnen kommen?</w:t>
      </w:r>
    </w:p>
    <w:p w:rsidR="002F6FD6" w:rsidRDefault="002F6FD6" w:rsidP="002F6FD6"/>
    <w:p w:rsidR="002F6FD6" w:rsidRDefault="002F6FD6" w:rsidP="002F6FD6">
      <w:r>
        <w:t>Hr. Thews: Unser jüngster Affenzuwachs entstammt einer Krallenaffenart aus Südamerika.</w:t>
      </w:r>
    </w:p>
    <w:p w:rsidR="002F6FD6" w:rsidRDefault="002F6FD6" w:rsidP="002F6FD6">
      <w:r>
        <w:t xml:space="preserve">Es sind die Goldkopflöwenäffchen. Diese stark bedrohte Art lebt in einem sehr </w:t>
      </w:r>
    </w:p>
    <w:p w:rsidR="002F6FD6" w:rsidRDefault="002F6FD6" w:rsidP="002F6FD6">
      <w:r>
        <w:t>begrenzten Lebensraum in der Nähe von Sao Paulo.</w:t>
      </w:r>
    </w:p>
    <w:p w:rsidR="002F6FD6" w:rsidRDefault="002F6FD6" w:rsidP="002F6FD6">
      <w:r>
        <w:lastRenderedPageBreak/>
        <w:t>Viele der Art gibt es leider nicht mehr daher ist eine Haltung und Zucht uns ein Anliegen und ein aktiver Beitrag zum Natur- und Artenschutz.</w:t>
      </w:r>
    </w:p>
    <w:p w:rsidR="002F6FD6" w:rsidRDefault="002F6FD6" w:rsidP="002F6FD6"/>
    <w:p w:rsidR="002F6FD6" w:rsidRDefault="002F6FD6" w:rsidP="002F6FD6">
      <w:r>
        <w:t>TVIU: Sie haben 365 Tage im Jahr geöffnet- welche Zeiträume sind für Sie am lukrativsten? Haben Sie bereits durch die Bookingkit- Verknüpfung eine Steigerung an Buchungen vernehmen können? Berichten Sie uns bitte von Ihrer Erfahrung und der Zusammenarbeit mit Bookingkit.</w:t>
      </w:r>
    </w:p>
    <w:p w:rsidR="002F6FD6" w:rsidRDefault="002F6FD6" w:rsidP="002F6FD6"/>
    <w:p w:rsidR="002F6FD6" w:rsidRDefault="002F6FD6" w:rsidP="002F6FD6">
      <w:r>
        <w:t>Hr. Thews: lucrativus = gewonnen, mit Gewinn verbunden.</w:t>
      </w:r>
    </w:p>
    <w:p w:rsidR="002F6FD6" w:rsidRDefault="002F6FD6" w:rsidP="002F6FD6">
      <w:r>
        <w:t>Aus welcher Sicht betrachte ich meine Aufgabe /Arbeit /Herausforderung.</w:t>
      </w:r>
    </w:p>
    <w:p w:rsidR="002F6FD6" w:rsidRDefault="002F6FD6" w:rsidP="002F6FD6">
      <w:r>
        <w:t>Für die Aufgabe des Natur- und Artenschutzes ist jeder Tag des Zusammenlebens mit den Tieren und Pflanzen ein Gewinn.</w:t>
      </w:r>
    </w:p>
    <w:p w:rsidR="002F6FD6" w:rsidRDefault="002F6FD6" w:rsidP="002F6FD6">
      <w:r>
        <w:t>Die authentische Nachgestaltung der natürlichen Umwelt der Wesen, das Vermitteln von Wissen über diese</w:t>
      </w:r>
    </w:p>
    <w:p w:rsidR="002F6FD6" w:rsidRDefault="002F6FD6" w:rsidP="002F6FD6">
      <w:r>
        <w:t>Dinge .Alles Gewinn ohne monetäre zahlen. Betrachtung über diesen Faktor (monetär) ist es eindeutig die Sommersaison. Bookingkit möchte ich aufgrund zu geringer zeitlicher Zusammenarbeit nicht beurteilen. Wir haben noch keine komplette Saison gemeinsam durch.</w:t>
      </w:r>
    </w:p>
    <w:p w:rsidR="002F6FD6" w:rsidRDefault="002F6FD6" w:rsidP="002F6FD6"/>
    <w:p w:rsidR="002F6FD6" w:rsidRDefault="002F6FD6" w:rsidP="002F6FD6">
      <w:r>
        <w:t>TVIU: In der Zusammenarbeit mit dem Verband, welche Impulse würden Sie sich wünschen!? Was sind Herausforderungen der Insel, die durch den Verband stärker in den Fokus genommen werden sollen?</w:t>
      </w:r>
    </w:p>
    <w:p w:rsidR="002F6FD6" w:rsidRDefault="002F6FD6" w:rsidP="002F6FD6"/>
    <w:p w:rsidR="002F6FD6" w:rsidRDefault="002F6FD6" w:rsidP="002F6FD6">
      <w:r>
        <w:t>Hr. Thews: Der Verband muss sich auf gewisse Art und Weise neu erfinden. Riesenthema Verkehr. Erhalt der Insel Usedom mit Ihren Alleinstellungsmerkmalen. Natur, Flora, Fauna, Bäderarchitektur, touristische ganz Jahres Angebote etc .</w:t>
      </w:r>
    </w:p>
    <w:p w:rsidR="002F6FD6" w:rsidRDefault="002F6FD6" w:rsidP="002F6FD6">
      <w:r>
        <w:t>Zum Verband: Ich hoffe der Verband kann mehr werden als ein netter Berater den man zuhört. Auf Grund der Neuordnung durch die Umsetzung der EU Vorgaben ist unser Einfluss schon ziemlich begrenzt worden .</w:t>
      </w:r>
    </w:p>
    <w:p w:rsidR="002F6FD6" w:rsidRDefault="002F6FD6" w:rsidP="002F6FD6"/>
    <w:p w:rsidR="002F6FD6" w:rsidRDefault="002F6FD6" w:rsidP="002F6FD6">
      <w:r>
        <w:t>TVIU: Gibt es einen absoluten Lieblingsplatz auf der Insel, der es Ihnen angetan hat und warum ist es genau dieser?</w:t>
      </w:r>
    </w:p>
    <w:p w:rsidR="002F6FD6" w:rsidRDefault="002F6FD6" w:rsidP="002F6FD6"/>
    <w:p w:rsidR="002F6FD6" w:rsidRDefault="002F6FD6" w:rsidP="002F6FD6">
      <w:r>
        <w:t>Hr. Thews: Die Insel auf einen schönen Platz zu beschränken möchte ich nicht .</w:t>
      </w:r>
    </w:p>
    <w:p w:rsidR="002F6FD6" w:rsidRDefault="002F6FD6" w:rsidP="002F6FD6">
      <w:r>
        <w:t>Verschiedene Orte in verschiedenen Jahreszeiten mit vielen persönlichen Erlebnissen und Emotionen .</w:t>
      </w:r>
    </w:p>
    <w:p w:rsidR="002F6FD6" w:rsidRDefault="002F6FD6" w:rsidP="002F6FD6"/>
    <w:p w:rsidR="002F6FD6" w:rsidRDefault="002F6FD6" w:rsidP="002F6FD6">
      <w:r>
        <w:t xml:space="preserve">Vielen Dank an Herrn Thews!                                 </w:t>
      </w:r>
    </w:p>
    <w:p w:rsidR="002F6FD6" w:rsidRDefault="002F6FD6" w:rsidP="002F6FD6"/>
    <w:p w:rsidR="002F6FD6" w:rsidRDefault="002F6FD6" w:rsidP="002F6FD6"/>
    <w:p w:rsidR="002F6FD6" w:rsidRDefault="002F6FD6" w:rsidP="002F6FD6">
      <w:r>
        <w:t>3.</w:t>
      </w:r>
      <w:r>
        <w:tab/>
        <w:t>Aktuelle Stellungnahmen</w:t>
      </w:r>
    </w:p>
    <w:p w:rsidR="002F6FD6" w:rsidRDefault="002F6FD6" w:rsidP="002F6FD6"/>
    <w:p w:rsidR="002F6FD6" w:rsidRDefault="002F6FD6" w:rsidP="002F6FD6">
      <w:r>
        <w:t>Die aktuellen Stellungnahmen sind unter https://tviu.de/aktuelle-stellungnahmen-des-tviu/ zu finden.</w:t>
      </w:r>
    </w:p>
    <w:p w:rsidR="002F6FD6" w:rsidRDefault="002F6FD6" w:rsidP="002F6FD6"/>
    <w:p w:rsidR="002F6FD6" w:rsidRDefault="002F6FD6" w:rsidP="002F6FD6">
      <w:r>
        <w:t>4.</w:t>
      </w:r>
      <w:r>
        <w:tab/>
        <w:t>Rückblick zur Inselrundfahrt</w:t>
      </w:r>
    </w:p>
    <w:p w:rsidR="002F6FD6" w:rsidRDefault="002F6FD6" w:rsidP="002F6FD6"/>
    <w:p w:rsidR="002F6FD6" w:rsidRDefault="002F6FD6" w:rsidP="002F6FD6">
      <w:r>
        <w:t>Am 24.10.2019 fand die diesjährige Herbstrundfahrt vom TVIU statt. Mit interessierten Mitgliedern ging es nach Greifswald, um die Stadt im Zeichen der Romantik zu erkunden.</w:t>
      </w:r>
    </w:p>
    <w:p w:rsidR="002F6FD6" w:rsidRDefault="002F6FD6" w:rsidP="002F6FD6">
      <w:r>
        <w:t>Zuerst wurden wir im Pommerschen Landesmuseum von Herrn Wittenbecher und Oberbürgermeister Stefan Fassbinder in Empfang genommen und anschließend in zwei Gruppen aufgeteilt. Eine Truppe erkundete das Pommersche Landesmuseum https://www.pommersches-landesmuseum.de/plm/startseite.html mit seinen vielen verschiedenen Facetten, wie historische Originalgemälde, die Bäderarchitektur oder die Erd- sowie die Landesgeschichte Pommerns.</w:t>
      </w:r>
    </w:p>
    <w:p w:rsidR="002F6FD6" w:rsidRDefault="002F6FD6" w:rsidP="002F6FD6">
      <w:r>
        <w:t>Die andere Gruppe machte einen Rundgang durch die Innenstadt Greifswalds, zur neu eingerichteten Touristinformation und dem Caspar- David- Friedrich Haus https://www.caspar-david-friedrich-gesellschaft.de/ . Dort wurden wir durch die Geburtsstätte Friedrichs geführt und haben die Entwicklung seiner Gemälde kennen gelernt. Nach einem Gruppenwechsel ging es zum Mittagessen in den KulturBahnhof. Im Anschluss fuhren wir zum Greifswalder Wieck und wanderten zur Klosterruine Eldena. Von dort aus ging es gesammelt zurück zur Insel.</w:t>
      </w:r>
    </w:p>
    <w:p w:rsidR="002F6FD6" w:rsidRDefault="002F6FD6" w:rsidP="002F6FD6">
      <w:r>
        <w:t>Vielen Dank an die fleißigen Unterstützer- die UBB, Reiseleiter Herrn Pluschke, die Greifswald Marketing GmbH und die jeweiligen Museen, die diese Fahrt ermöglichen und unseren Mitgliedern, die zahlreich an diesen Fahrten Teilnehmen und Sie zu etwas Besonderem machen.</w:t>
      </w:r>
    </w:p>
    <w:p w:rsidR="002F6FD6" w:rsidRDefault="002F6FD6" w:rsidP="002F6FD6"/>
    <w:p w:rsidR="002F6FD6" w:rsidRDefault="002F6FD6" w:rsidP="002F6FD6"/>
    <w:p w:rsidR="002F6FD6" w:rsidRDefault="002F6FD6" w:rsidP="002F6FD6"/>
    <w:p w:rsidR="002F6FD6" w:rsidRDefault="002F6FD6" w:rsidP="002F6FD6"/>
    <w:p w:rsidR="002F6FD6" w:rsidRDefault="002F6FD6" w:rsidP="002F6FD6"/>
    <w:p w:rsidR="002F6FD6" w:rsidRDefault="002F6FD6" w:rsidP="002F6FD6">
      <w:r>
        <w:t>5.</w:t>
      </w:r>
      <w:r>
        <w:tab/>
        <w:t>„Du bist Usedom“</w:t>
      </w:r>
    </w:p>
    <w:p w:rsidR="002F6FD6" w:rsidRDefault="002F6FD6" w:rsidP="002F6FD6"/>
    <w:p w:rsidR="002F6FD6" w:rsidRDefault="002F6FD6" w:rsidP="002F6FD6">
      <w:r>
        <w:t>Von „du bist Basel- werde Botschafter deiner Stadt“ wird der TVIU mit den ersten Interessierten in den kommenden Wochen gemeinsam das bevorstehende Projekt „Du bist Usedom- werde Botschafter deiner Insel“ erörtern.</w:t>
      </w:r>
    </w:p>
    <w:p w:rsidR="002F6FD6" w:rsidRDefault="002F6FD6" w:rsidP="002F6FD6"/>
    <w:p w:rsidR="002F6FD6" w:rsidRDefault="002F6FD6" w:rsidP="002F6FD6">
      <w:r>
        <w:t>An diesem Projekt kann jeder teilnehmen. Um Botschafter zu werden, absolvieren die Teilnehmer spezielle E-Learning Tools. Sie werden somit qualitativ geschult, um den Gästen das Beste der Insel zu vermitteln.</w:t>
      </w:r>
    </w:p>
    <w:p w:rsidR="002F6FD6" w:rsidRDefault="002F6FD6" w:rsidP="002F6FD6"/>
    <w:p w:rsidR="002F6FD6" w:rsidRDefault="002F6FD6" w:rsidP="002F6FD6">
      <w:r>
        <w:t xml:space="preserve">Um diese Plattform „Du bist Usedom“ aufzubauen, suchen wir zahlreich engagierte Menschen, die uns dabei helfen. </w:t>
      </w:r>
    </w:p>
    <w:p w:rsidR="002F6FD6" w:rsidRDefault="002F6FD6" w:rsidP="002F6FD6">
      <w:r>
        <w:t>Hierfür können Sie sich unter info@tviu.de, z.H. Frau Renken anmelden.</w:t>
      </w:r>
    </w:p>
    <w:p w:rsidR="002F6FD6" w:rsidRDefault="002F6FD6" w:rsidP="002F6FD6">
      <w:r>
        <w:t>Schauen Sie auch auf der Homepage https://www.dubistbasel.com/ vorbei, um sich einen ersten Eindruck zu verschaffen.</w:t>
      </w:r>
    </w:p>
    <w:p w:rsidR="002F6FD6" w:rsidRDefault="002F6FD6" w:rsidP="002F6FD6"/>
    <w:p w:rsidR="002F6FD6" w:rsidRDefault="002F6FD6" w:rsidP="002F6FD6">
      <w:r>
        <w:t>„Eine der schönsten Erfahrungen auf einer Reise ist der Kontakt mit den Menschen, mit denen, die dort leben und arbeiten. Denn diese prägen eine Stadt oder ein Land. Und genauso prägen Sie die Insel Usedom!“</w:t>
      </w:r>
    </w:p>
    <w:p w:rsidR="002F6FD6" w:rsidRDefault="002F6FD6" w:rsidP="002F6FD6"/>
    <w:p w:rsidR="002F6FD6" w:rsidRDefault="002F6FD6" w:rsidP="002F6FD6">
      <w:r>
        <w:t xml:space="preserve">Die erste Sitzung wird am Donnerstag, dem 19.12.2019, um 10:00 Uhr im Veranstaltungsraum der Kurverwaltung Loddin stattfinden. </w:t>
      </w:r>
    </w:p>
    <w:p w:rsidR="002F6FD6" w:rsidRDefault="002F6FD6" w:rsidP="002F6FD6">
      <w:r>
        <w:t>Wir freuen uns auf Ihre Teilnahme!</w:t>
      </w:r>
    </w:p>
    <w:p w:rsidR="002F6FD6" w:rsidRDefault="002F6FD6" w:rsidP="002F6FD6"/>
    <w:p w:rsidR="002F6FD6" w:rsidRDefault="002F6FD6" w:rsidP="002F6FD6">
      <w:r>
        <w:t>6.</w:t>
      </w:r>
      <w:r>
        <w:tab/>
        <w:t>Neustrukturierung des Wellnessbeirates</w:t>
      </w:r>
    </w:p>
    <w:p w:rsidR="002F6FD6" w:rsidRDefault="002F6FD6" w:rsidP="002F6FD6"/>
    <w:p w:rsidR="002F6FD6" w:rsidRDefault="002F6FD6" w:rsidP="002F6FD6">
      <w:r>
        <w:t>Am 06.11.2019 tagte der Wellnessbeirat in den Räumlichkeiten von HotelProfi in Wolgast. Es wurden die neuen Kassenverordnungen, welche ab dem Jahr 2020 gelten besprochen sowie das neue Projekt „Du Bist Usedom“ und das Thema Gesundheit in Unternehmen.</w:t>
      </w:r>
    </w:p>
    <w:p w:rsidR="002F6FD6" w:rsidRDefault="002F6FD6" w:rsidP="002F6FD6">
      <w:r>
        <w:t>Der Wellnessbeirat möchte den Mitgliedern des TVIU im kommenden Jahr, in Zusammenarbeit mit der Barmer einen Gesundheitsseminartag für Führungskräfte ermöglichen. Zweck dieses Seminares ist es, den Mitarbeitern eine Anleitung zu einer gesunden Lebensführung zu geben und die Möglichkeiten aufzuführen Krankheiten vorzubeugen.</w:t>
      </w:r>
    </w:p>
    <w:p w:rsidR="002F6FD6" w:rsidRDefault="002F6FD6" w:rsidP="002F6FD6">
      <w:r>
        <w:t xml:space="preserve">Auch zukünftig möchte der Wellnessbeirat Themen, die die Insel und die Beiratsmitglieder beschäftigen klären und ggf. lösen. </w:t>
      </w:r>
    </w:p>
    <w:p w:rsidR="002F6FD6" w:rsidRDefault="002F6FD6" w:rsidP="002F6FD6">
      <w:r>
        <w:t xml:space="preserve">Die Grünen Wellnesstage in der bisher bekannten Form wird es ab dem Jahr 2020 nicht mehr geben. Es findet eine Unterstützung seitens des Wellnessbeirates für eine Großwanderung – geführt durch Herrn Dunkelmann mit „Dein Ostseeweg“ https://ostseeweg.com/  statt. Weiterhin unterstütz der Wellnessbeirat die durch Ihn ins Leben gerufene Wellnessschatzsuche - welche weiterhin sonntags stattfindet und von der Kurverwaltung in Zinnowitz ausgeführt wird. </w:t>
      </w:r>
    </w:p>
    <w:p w:rsidR="002F6FD6" w:rsidRDefault="002F6FD6" w:rsidP="002F6FD6">
      <w:r>
        <w:t xml:space="preserve">Der Wellnessbeirat wird zukünftig für die Wellnessbeiratsmitglieder als Austauschquelle und Unterstützung untereinander dienen sowie Weiterbildungen fördern. Auch die Zusammenarbeit mit der Usedom Tourismus GmbH soll fortlaufend bestehen bleiben. </w:t>
      </w:r>
    </w:p>
    <w:p w:rsidR="002F6FD6" w:rsidRDefault="002F6FD6" w:rsidP="002F6FD6">
      <w:r>
        <w:t>Gegenseitige Unterstützung ist das Ziel!</w:t>
      </w:r>
    </w:p>
    <w:p w:rsidR="002F6FD6" w:rsidRDefault="002F6FD6" w:rsidP="002F6FD6">
      <w:r>
        <w:t>Wir freuen uns auf neue unterstützende Mitglieder, die sich dem Wissensfluss anschließen wollen!</w:t>
      </w:r>
    </w:p>
    <w:p w:rsidR="002F6FD6" w:rsidRDefault="002F6FD6" w:rsidP="002F6FD6"/>
    <w:p w:rsidR="002F6FD6" w:rsidRDefault="002F6FD6" w:rsidP="002F6FD6">
      <w:r>
        <w:t>7.</w:t>
      </w:r>
      <w:r>
        <w:tab/>
        <w:t xml:space="preserve">Was gibt es Neues von unseren Verbandsmitgliedern </w:t>
      </w:r>
    </w:p>
    <w:p w:rsidR="002F6FD6" w:rsidRDefault="002F6FD6" w:rsidP="002F6FD6"/>
    <w:p w:rsidR="002F6FD6" w:rsidRDefault="002F6FD6" w:rsidP="002F6FD6">
      <w:r>
        <w:t>Wellnessbeirat</w:t>
      </w:r>
    </w:p>
    <w:p w:rsidR="002F6FD6" w:rsidRDefault="002F6FD6" w:rsidP="002F6FD6">
      <w:r>
        <w:t>Am Samstag, dem 16.11.19 findet von 10 bis 17 Uhr der Erste Usedom Ganz Gesund Tag im Forsthaus Damerow statt.</w:t>
      </w:r>
    </w:p>
    <w:p w:rsidR="002F6FD6" w:rsidRDefault="002F6FD6" w:rsidP="002F6FD6">
      <w:r>
        <w:t xml:space="preserve"> </w:t>
      </w:r>
    </w:p>
    <w:p w:rsidR="002F6FD6" w:rsidRDefault="002F6FD6" w:rsidP="002F6FD6"/>
    <w:p w:rsidR="002F6FD6" w:rsidRDefault="002F6FD6" w:rsidP="002F6FD6">
      <w:r>
        <w:t>Deutscher Tourismustag</w:t>
      </w:r>
    </w:p>
    <w:p w:rsidR="002F6FD6" w:rsidRDefault="002F6FD6" w:rsidP="002F6FD6">
      <w:r>
        <w:t>Vom 20.- 21. November 2019 findet der Deutsche Tourismustag in Rostock statt. Start ist um 15:30 Uhr - Rathaus Rostock, Neuer Markt 1.</w:t>
      </w:r>
    </w:p>
    <w:p w:rsidR="002F6FD6" w:rsidRDefault="002F6FD6" w:rsidP="002F6FD6">
      <w:r>
        <w:t>Die Einladung finden Sie unter folgendem Link sowie weiterführend die Anmeldung: https://www.deutschertourismusverband.de/fileadmin/Mediendatenbank/Bilder/DTT_2019/DTV_Einladung_DeutscherTourismustag_2019_WEB.pdf .</w:t>
      </w:r>
    </w:p>
    <w:p w:rsidR="002F6FD6" w:rsidRDefault="002F6FD6" w:rsidP="002F6FD6">
      <w:r>
        <w:t>Ansprechpartnerin: Anne-Sophie Krause, Tel.: 030 / 856 215 -140, E-Mail @ Frau Krause.</w:t>
      </w:r>
    </w:p>
    <w:p w:rsidR="002F6FD6" w:rsidRDefault="002F6FD6" w:rsidP="002F6FD6"/>
    <w:p w:rsidR="002F6FD6" w:rsidRDefault="002F6FD6" w:rsidP="002F6FD6">
      <w:r>
        <w:t>Tourismusverband Mecklenburg- Vorpommern</w:t>
      </w:r>
    </w:p>
    <w:p w:rsidR="002F6FD6" w:rsidRDefault="002F6FD6" w:rsidP="002F6FD6">
      <w:r>
        <w:t xml:space="preserve">      Am 28. November 2019, um 11 Uhr findet der Tourismustag vom TMV in Warnemünde- im Hotel Neptun, Seestraße 19, 18119 Rostock statt.</w:t>
      </w:r>
    </w:p>
    <w:p w:rsidR="002F6FD6" w:rsidRDefault="002F6FD6" w:rsidP="002F6FD6">
      <w:r>
        <w:t>Alle Informationen zur Tagung, Übernachtungsmöglichkeiten und Anmeldung finden Sie unter: https://www.tmv.de/tourismustag2019/  .</w:t>
      </w:r>
    </w:p>
    <w:p w:rsidR="002F6FD6" w:rsidRDefault="002F6FD6" w:rsidP="002F6FD6">
      <w:r>
        <w:t>Für Rückfragen zum 29. Tourismustag stehen Ihnen in der Geschäftsstelle des TMV Silvia Möhring und Christiane Lange unter fon +49 381 40 30-650 bzw. fax -555 oder c.lange@auf-nach-mv.de gerne zur Verfügung</w:t>
      </w:r>
    </w:p>
    <w:p w:rsidR="002F6FD6" w:rsidRDefault="002F6FD6" w:rsidP="002F6FD6"/>
    <w:p w:rsidR="002F6FD6" w:rsidRDefault="002F6FD6" w:rsidP="002F6FD6">
      <w:r>
        <w:t>Tourismustag vom Tourismusverband Vorpommern e.V.</w:t>
      </w:r>
    </w:p>
    <w:p w:rsidR="002F6FD6" w:rsidRDefault="002F6FD6" w:rsidP="002F6FD6">
      <w:r>
        <w:t xml:space="preserve">Am 14.11.2019 fand in Greifswald am Wieck der Tourismustag vom TVV statt im Zeichen der Fischerei. Es wurde die aktuelle Situation der Fischer dargestellt. Große Konkurrenz für die Küstenfischer sind Beispielsweise die Robben und Kormorane, welche große Fischmengen verzehren – unter anderem auf die Jungfische und die Netze der Fischer zerstören. </w:t>
      </w:r>
    </w:p>
    <w:p w:rsidR="002F6FD6" w:rsidRDefault="002F6FD6" w:rsidP="002F6FD6">
      <w:r>
        <w:t>Um auch die Fischer in der Digitalisierung einzubringen, gibt es unterschiedliche Websites. Uns wurde die Website www.myfish-ostsee.de vorgestellt, auf der sich regionale Fischer vorstellen können. Unter anderem können hier die in der Ostsee und Nordsee lebenden Fische kennengelernt werden, man erhält Zubereitungstipps und es werden die verschiedenen Fischfangmethoden, welche die Küstenfischer anwenden, vorgestellt. Es gibt unter anderem auf der Website die Möglichkeit, Restaurants und Imbisse aufzulisten, welchen regionalen Fisch vermarkten oder aber auch direkte Frischfischabgaben vom Kutter zu kennzeichnen. Wir bitten alle Restaurants, Imbisse, Hotels und Direktvermarkter sich auf der Website www.myfish-ostsee.de eintragen zu lassen, welche den regionalen Fisch unserer heimischen Fischer vermarkten. Somit unterstützen wir unsere Region und bieten unseren Gästen und Einheimischen ein tolles Erlebnis sowie Regionalität.</w:t>
      </w:r>
    </w:p>
    <w:p w:rsidR="002F6FD6" w:rsidRDefault="002F6FD6" w:rsidP="002F6FD6"/>
    <w:p w:rsidR="002F6FD6" w:rsidRDefault="002F6FD6" w:rsidP="002F6FD6">
      <w:r>
        <w:lastRenderedPageBreak/>
        <w:t xml:space="preserve">Des Weiteren wurde uns die Homepage www.fisch-aufgetischt.de vorgestellt. Hier können Kunden Ihren Fisch frisch vom Fischer in Direktvermarktung innerhalb von 24 Std. erwerben. Der Fisch wird eingeschweißt und in nachhaltiger Schafswolle eingebettet per Expressverband zum Kunden geliefert. Eine Kühlkette über 48 Std. durch die Schafswolle ist garantiert. Somit können Sie Ihren Fisch direkt nach Hause an den Esstisch bestellen. Guten Appetit! </w:t>
      </w:r>
    </w:p>
    <w:p w:rsidR="002F6FD6" w:rsidRDefault="002F6FD6" w:rsidP="002F6FD6"/>
    <w:p w:rsidR="002F6FD6" w:rsidRDefault="002F6FD6" w:rsidP="002F6FD6">
      <w:r>
        <w:t>ADAC Tourismuspreis</w:t>
      </w:r>
    </w:p>
    <w:p w:rsidR="002F6FD6" w:rsidRDefault="002F6FD6" w:rsidP="002F6FD6">
      <w:r>
        <w:t xml:space="preserve">       Der ADAC sucht Neues im regionalen Tourismus:</w:t>
      </w:r>
    </w:p>
    <w:p w:rsidR="002F6FD6" w:rsidRDefault="002F6FD6" w:rsidP="002F6FD6">
      <w:r>
        <w:t>originelle Angebote, geniale Produkte, zukunftsweisende Projekte, vorbildliche Netzwerke oder quer denkende Kooperationen die zwischen dem 1.1.2017 bis spätestens zum 30.11.2019 auf dem Markt in Mecklenburg- Vorpommern positioniert oder wesentlich weiterentwickelt worden sind</w:t>
      </w:r>
    </w:p>
    <w:p w:rsidR="002F6FD6" w:rsidRDefault="002F6FD6" w:rsidP="002F6FD6">
      <w:r>
        <w:t>Bewerben können sich Unternehmen, Privatpersonen, Vereine, Verbände oder Kommunen.</w:t>
      </w:r>
    </w:p>
    <w:p w:rsidR="002F6FD6" w:rsidRDefault="002F6FD6" w:rsidP="002F6FD6">
      <w:r>
        <w:t>Worauf es ankommt?</w:t>
      </w:r>
    </w:p>
    <w:p w:rsidR="002F6FD6" w:rsidRDefault="002F6FD6" w:rsidP="002F6FD6">
      <w:r>
        <w:t>Eine unabhängige Fachjury, die sich aus Mitgliedern der Tourismuswirtschaft, Verwaltung, Wissenschaft und Medien zusammensetzt, beurteilt nach folgenden Kriterien:</w:t>
      </w:r>
    </w:p>
    <w:p w:rsidR="002F6FD6" w:rsidRDefault="002F6FD6" w:rsidP="002F6FD6">
      <w:r>
        <w:t xml:space="preserve">       Innovationsgrad</w:t>
      </w:r>
    </w:p>
    <w:p w:rsidR="002F6FD6" w:rsidRDefault="002F6FD6" w:rsidP="002F6FD6">
      <w:r>
        <w:t>-</w:t>
      </w:r>
      <w:r>
        <w:tab/>
        <w:t xml:space="preserve">Was ist das Neuartige? </w:t>
      </w:r>
    </w:p>
    <w:p w:rsidR="002F6FD6" w:rsidRDefault="002F6FD6" w:rsidP="002F6FD6">
      <w:r>
        <w:t>-</w:t>
      </w:r>
      <w:r>
        <w:tab/>
        <w:t xml:space="preserve">Welche Trends werden aufgegriffen? </w:t>
      </w:r>
    </w:p>
    <w:p w:rsidR="002F6FD6" w:rsidRDefault="002F6FD6" w:rsidP="002F6FD6">
      <w:r>
        <w:t>-</w:t>
      </w:r>
      <w:r>
        <w:tab/>
        <w:t xml:space="preserve">Was ist besonders kreativ? </w:t>
      </w:r>
    </w:p>
    <w:p w:rsidR="002F6FD6" w:rsidRDefault="002F6FD6" w:rsidP="002F6FD6">
      <w:r>
        <w:t>-</w:t>
      </w:r>
      <w:r>
        <w:tab/>
        <w:t>Ist ein Innovationsprozess verankert?</w:t>
      </w:r>
    </w:p>
    <w:p w:rsidR="002F6FD6" w:rsidRDefault="002F6FD6" w:rsidP="002F6FD6">
      <w:r>
        <w:t>Qualität</w:t>
      </w:r>
    </w:p>
    <w:p w:rsidR="002F6FD6" w:rsidRDefault="002F6FD6" w:rsidP="002F6FD6">
      <w:r>
        <w:t>-</w:t>
      </w:r>
      <w:r>
        <w:tab/>
        <w:t>Was ist der Qualitätsanspruch des Projektes?</w:t>
      </w:r>
    </w:p>
    <w:p w:rsidR="002F6FD6" w:rsidRDefault="002F6FD6" w:rsidP="002F6FD6">
      <w:r>
        <w:t>-</w:t>
      </w:r>
      <w:r>
        <w:tab/>
        <w:t>Welcher Beitrag wird zum Gesamtangebot geleistet?</w:t>
      </w:r>
    </w:p>
    <w:p w:rsidR="002F6FD6" w:rsidRDefault="002F6FD6" w:rsidP="002F6FD6">
      <w:r>
        <w:t>Kundenorientierung</w:t>
      </w:r>
    </w:p>
    <w:p w:rsidR="002F6FD6" w:rsidRDefault="002F6FD6" w:rsidP="002F6FD6">
      <w:r>
        <w:t>-</w:t>
      </w:r>
      <w:r>
        <w:tab/>
        <w:t>Welche Zielgruppe wird angesprochen?</w:t>
      </w:r>
    </w:p>
    <w:p w:rsidR="002F6FD6" w:rsidRDefault="002F6FD6" w:rsidP="002F6FD6">
      <w:r>
        <w:t>-</w:t>
      </w:r>
      <w:r>
        <w:tab/>
        <w:t>Welchen Mehrwert bietet der Beitrag?</w:t>
      </w:r>
    </w:p>
    <w:p w:rsidR="002F6FD6" w:rsidRDefault="002F6FD6" w:rsidP="002F6FD6">
      <w:r>
        <w:t>Wirtschaftlichkeit</w:t>
      </w:r>
    </w:p>
    <w:p w:rsidR="002F6FD6" w:rsidRDefault="002F6FD6" w:rsidP="002F6FD6">
      <w:r>
        <w:t>-</w:t>
      </w:r>
      <w:r>
        <w:tab/>
        <w:t>Wurde bereits ein wirtschaftlicher Erfolg erzielt?</w:t>
      </w:r>
    </w:p>
    <w:p w:rsidR="002F6FD6" w:rsidRDefault="002F6FD6" w:rsidP="002F6FD6">
      <w:r>
        <w:t>-</w:t>
      </w:r>
      <w:r>
        <w:tab/>
        <w:t xml:space="preserve">Wie wurde der Beitrag finanziert? </w:t>
      </w:r>
    </w:p>
    <w:p w:rsidR="002F6FD6" w:rsidRDefault="002F6FD6" w:rsidP="002F6FD6">
      <w:r>
        <w:t>-</w:t>
      </w:r>
      <w:r>
        <w:tab/>
        <w:t>Welche Wettbewerbsvorteile werden geschaffen?</w:t>
      </w:r>
    </w:p>
    <w:p w:rsidR="002F6FD6" w:rsidRDefault="002F6FD6" w:rsidP="002F6FD6">
      <w:r>
        <w:t>Nachhaltigkeit</w:t>
      </w:r>
    </w:p>
    <w:p w:rsidR="002F6FD6" w:rsidRDefault="002F6FD6" w:rsidP="002F6FD6">
      <w:r>
        <w:t>-</w:t>
      </w:r>
      <w:r>
        <w:tab/>
        <w:t>Ist der Beitrag ökologisch und sozial nachhaltig?</w:t>
      </w:r>
    </w:p>
    <w:p w:rsidR="002F6FD6" w:rsidRDefault="002F6FD6" w:rsidP="002F6FD6"/>
    <w:p w:rsidR="002F6FD6" w:rsidRDefault="002F6FD6" w:rsidP="002F6FD6">
      <w:r>
        <w:t>Bewerben Sie sich mit einem kurzen Selfmade-Video!</w:t>
      </w:r>
    </w:p>
    <w:p w:rsidR="002F6FD6" w:rsidRDefault="002F6FD6" w:rsidP="002F6FD6">
      <w:r>
        <w:lastRenderedPageBreak/>
        <w:t xml:space="preserve">Ausführliche Bewerbungsanforderungen unter www.adactourismuspreis.de </w:t>
      </w:r>
    </w:p>
    <w:p w:rsidR="002F6FD6" w:rsidRDefault="002F6FD6" w:rsidP="002F6FD6">
      <w:r>
        <w:t>Einsendeschluss ist der 30. November 2019.</w:t>
      </w:r>
    </w:p>
    <w:p w:rsidR="002F6FD6" w:rsidRDefault="002F6FD6" w:rsidP="002F6FD6">
      <w:r>
        <w:t>Die Teilnahme am Wettbewerb ist kostenfrei.</w:t>
      </w:r>
    </w:p>
    <w:p w:rsidR="002F6FD6" w:rsidRDefault="002F6FD6" w:rsidP="002F6FD6"/>
    <w:p w:rsidR="002F6FD6" w:rsidRDefault="002F6FD6" w:rsidP="002F6FD6"/>
    <w:p w:rsidR="002F6FD6" w:rsidRDefault="002F6FD6" w:rsidP="002F6FD6">
      <w:r>
        <w:t>Bäderverband Mecklenburg-Vorpommern</w:t>
      </w:r>
    </w:p>
    <w:p w:rsidR="002F6FD6" w:rsidRDefault="002F6FD6" w:rsidP="002F6FD6">
      <w:r>
        <w:t>Am Mittwoch, dem 13.11.2019 fand die Mitgliederversammlung des Bäderverbandes Mecklenburg-Vorpommern statt. Hierbei wurden auch      Vorstandswahlen durchgeführt. Die Präsidentschaft hat Ulrich Langer, Geschäftsführer der Tourismus Freizeit und Kultur GmbH Ostseebad Kühlungsborn übernommen. Unterstützt wird er in seiner Arbeit vom Bürgermeister der Stadt Heilbad Waren (Müritz), Norbert Möller und dem Geschäftsführer der Ostsee-Kurklinik Wustrow, Dr. Dirk Gramsch.</w:t>
      </w:r>
    </w:p>
    <w:p w:rsidR="002F6FD6" w:rsidRDefault="002F6FD6" w:rsidP="002F6FD6"/>
    <w:p w:rsidR="002F6FD6" w:rsidRDefault="002F6FD6" w:rsidP="002F6FD6">
      <w:r>
        <w:t xml:space="preserve">Die Spitze des Fach- und Lobbyverbandes für Kur- und Erholungsorte und Interessenvertreter von Kureinrichtungen, Kurmittelzentren und gesundheitsorientierten Hotels wird ergänzt durch den Schatzmeister Jörn Fenske, Kurdirektor Ostseebad Göhren sowie den vier Beisitzern Claudia Hörl (Seeheilbad Boltenhagen), Thomas Heilmann (Kaiserbäder Insel Usedom), Matthias Brath (Seeheilbad Zingst) und Beate Hlawa (Tourismuszentrale Rostock &amp; Warnemünde). </w:t>
      </w:r>
    </w:p>
    <w:p w:rsidR="002F6FD6" w:rsidRDefault="002F6FD6" w:rsidP="002F6FD6"/>
    <w:p w:rsidR="002F6FD6" w:rsidRDefault="002F6FD6" w:rsidP="002F6FD6">
      <w:r>
        <w:t>Wir gratulieren den gewählten Vertretern und freuen uns insbesondere, dass Thomas Heilmann für die Insel im Bäderverband aktiv mitwirkt.</w:t>
      </w:r>
    </w:p>
    <w:p w:rsidR="002F6FD6" w:rsidRDefault="002F6FD6" w:rsidP="002F6FD6"/>
    <w:p w:rsidR="002F6FD6" w:rsidRDefault="002F6FD6" w:rsidP="002F6FD6"/>
    <w:p w:rsidR="002F6FD6" w:rsidRDefault="002F6FD6" w:rsidP="002F6FD6">
      <w:r>
        <w:t>Tourismusverband Insel Usedom e.V.</w:t>
      </w:r>
    </w:p>
    <w:p w:rsidR="002F6FD6" w:rsidRDefault="002F6FD6" w:rsidP="002F6FD6">
      <w:r>
        <w:t>Geschäftsstelle: Strandstraße 23, 17459 Seebad Loddin</w:t>
      </w:r>
    </w:p>
    <w:p w:rsidR="002F6FD6" w:rsidRDefault="002F6FD6" w:rsidP="002F6FD6">
      <w:r>
        <w:t>Telefon: +49 (0) 38375 24642</w:t>
      </w:r>
    </w:p>
    <w:p w:rsidR="002F6FD6" w:rsidRDefault="002F6FD6" w:rsidP="002F6FD6">
      <w:r>
        <w:t>www.tviu.de - info@tviu.de</w:t>
      </w:r>
    </w:p>
    <w:p w:rsidR="002F6FD6" w:rsidRDefault="002F6FD6" w:rsidP="002F6FD6"/>
    <w:p w:rsidR="002F6FD6" w:rsidRDefault="002F6FD6" w:rsidP="002F6FD6"/>
    <w:p w:rsidR="002F6FD6" w:rsidRDefault="002F6FD6" w:rsidP="002F6FD6"/>
    <w:p w:rsidR="002F6FD6" w:rsidRDefault="002F6FD6" w:rsidP="002F6FD6"/>
    <w:p w:rsidR="002F6FD6" w:rsidRDefault="002F6FD6" w:rsidP="002F6FD6">
      <w:r>
        <w:t xml:space="preserve"> </w:t>
      </w:r>
    </w:p>
    <w:p w:rsidR="00C23C3C" w:rsidRDefault="00C23C3C">
      <w:bookmarkStart w:id="0" w:name="_GoBack"/>
      <w:bookmarkEnd w:id="0"/>
    </w:p>
    <w:sectPr w:rsidR="00C23C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E5B76"/>
    <w:multiLevelType w:val="hybridMultilevel"/>
    <w:tmpl w:val="CEA87E54"/>
    <w:lvl w:ilvl="0" w:tplc="FEAEE8C8">
      <w:start w:val="1"/>
      <w:numFmt w:val="decimal"/>
      <w:lvlText w:val="%1."/>
      <w:lvlJc w:val="left"/>
      <w:pPr>
        <w:ind w:left="360" w:hanging="360"/>
      </w:pPr>
      <w:rPr>
        <w:b/>
        <w:sz w:val="20"/>
        <w:szCs w:val="20"/>
      </w:rPr>
    </w:lvl>
    <w:lvl w:ilvl="1" w:tplc="D1C62930">
      <w:numFmt w:val="bullet"/>
      <w:lvlText w:val="-"/>
      <w:lvlJc w:val="left"/>
      <w:pPr>
        <w:ind w:left="1080" w:hanging="360"/>
      </w:pPr>
      <w:rPr>
        <w:rFonts w:ascii="Arial" w:eastAsia="Times New Roman" w:hAnsi="Arial" w:cs="Times New Roman" w:hint="default"/>
        <w:sz w:val="16"/>
      </w:r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C3C"/>
    <w:rsid w:val="002F6FD6"/>
    <w:rsid w:val="00520493"/>
    <w:rsid w:val="00C23C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B3C49-8BDC-4420-A6DB-974E8D53D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23C3C"/>
    <w:rPr>
      <w:color w:val="0563C1" w:themeColor="hyperlink"/>
      <w:u w:val="single"/>
    </w:rPr>
  </w:style>
  <w:style w:type="character" w:styleId="NichtaufgelsteErwhnung">
    <w:name w:val="Unresolved Mention"/>
    <w:basedOn w:val="Absatz-Standardschriftart"/>
    <w:uiPriority w:val="99"/>
    <w:semiHidden/>
    <w:unhideWhenUsed/>
    <w:rsid w:val="00C23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45442">
      <w:bodyDiv w:val="1"/>
      <w:marLeft w:val="0"/>
      <w:marRight w:val="0"/>
      <w:marTop w:val="0"/>
      <w:marBottom w:val="0"/>
      <w:divBdr>
        <w:top w:val="none" w:sz="0" w:space="0" w:color="auto"/>
        <w:left w:val="none" w:sz="0" w:space="0" w:color="auto"/>
        <w:bottom w:val="none" w:sz="0" w:space="0" w:color="auto"/>
        <w:right w:val="none" w:sz="0" w:space="0" w:color="auto"/>
      </w:divBdr>
    </w:div>
    <w:div w:id="961379050">
      <w:bodyDiv w:val="1"/>
      <w:marLeft w:val="0"/>
      <w:marRight w:val="0"/>
      <w:marTop w:val="0"/>
      <w:marBottom w:val="0"/>
      <w:divBdr>
        <w:top w:val="none" w:sz="0" w:space="0" w:color="auto"/>
        <w:left w:val="none" w:sz="0" w:space="0" w:color="auto"/>
        <w:bottom w:val="none" w:sz="0" w:space="0" w:color="auto"/>
        <w:right w:val="none" w:sz="0" w:space="0" w:color="auto"/>
      </w:divBdr>
    </w:div>
    <w:div w:id="1023823402">
      <w:bodyDiv w:val="1"/>
      <w:marLeft w:val="0"/>
      <w:marRight w:val="0"/>
      <w:marTop w:val="0"/>
      <w:marBottom w:val="0"/>
      <w:divBdr>
        <w:top w:val="none" w:sz="0" w:space="0" w:color="auto"/>
        <w:left w:val="none" w:sz="0" w:space="0" w:color="auto"/>
        <w:bottom w:val="none" w:sz="0" w:space="0" w:color="auto"/>
        <w:right w:val="none" w:sz="0" w:space="0" w:color="auto"/>
      </w:divBdr>
    </w:div>
    <w:div w:id="151664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1806</Words>
  <Characters>11385</Characters>
  <Application>Microsoft Office Word</Application>
  <DocSecurity>0</DocSecurity>
  <Lines>94</Lines>
  <Paragraphs>26</Paragraphs>
  <ScaleCrop>false</ScaleCrop>
  <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Renken</dc:creator>
  <cp:keywords/>
  <dc:description/>
  <cp:lastModifiedBy>Renken</cp:lastModifiedBy>
  <cp:revision>2</cp:revision>
  <dcterms:created xsi:type="dcterms:W3CDTF">2020-03-27T09:53:00Z</dcterms:created>
  <dcterms:modified xsi:type="dcterms:W3CDTF">2020-03-27T09:53:00Z</dcterms:modified>
</cp:coreProperties>
</file>